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EECE1" w:themeColor="background2"/>
  <w:body>
    <w:p w:rsidR="00B96346" w:rsidRDefault="00B96346" w:rsidP="00B96346">
      <w:pPr>
        <w:pStyle w:val="NoSpacing"/>
        <w:rPr>
          <w:rFonts w:ascii="Papyrus" w:hAnsi="Papyrus"/>
          <w:b/>
          <w:sz w:val="36"/>
          <w:szCs w:val="36"/>
        </w:rPr>
      </w:pPr>
      <w:bookmarkStart w:id="0" w:name="_GoBack"/>
      <w:bookmarkEnd w:id="0"/>
      <w:r w:rsidRPr="00B96346">
        <w:rPr>
          <w:rFonts w:ascii="Papyrus" w:hAnsi="Papyrus"/>
          <w:b/>
          <w:sz w:val="36"/>
          <w:szCs w:val="36"/>
        </w:rPr>
        <w:t>Gone Fishing</w:t>
      </w:r>
      <w:r w:rsidR="00BE2193">
        <w:rPr>
          <w:rFonts w:ascii="Papyrus" w:hAnsi="Papyrus"/>
          <w:b/>
          <w:sz w:val="36"/>
          <w:szCs w:val="36"/>
        </w:rPr>
        <w:t xml:space="preserve"> Menu</w:t>
      </w:r>
    </w:p>
    <w:p w:rsidR="00BE2193" w:rsidRDefault="00BE2193" w:rsidP="00B96346">
      <w:pPr>
        <w:pStyle w:val="NoSpacing"/>
        <w:rPr>
          <w:rFonts w:ascii="Papyrus" w:hAnsi="Papyrus"/>
          <w:b/>
          <w:sz w:val="28"/>
          <w:szCs w:val="28"/>
        </w:rPr>
      </w:pPr>
    </w:p>
    <w:p w:rsidR="00B96346" w:rsidRPr="00B96346" w:rsidRDefault="007E73F3" w:rsidP="00B96346">
      <w:pPr>
        <w:pStyle w:val="NoSpacing"/>
        <w:rPr>
          <w:rFonts w:ascii="Papyrus" w:hAnsi="Papyrus"/>
          <w:b/>
          <w:sz w:val="28"/>
          <w:szCs w:val="28"/>
        </w:rPr>
      </w:pPr>
      <w:r>
        <w:rPr>
          <w:rFonts w:ascii="Papyrus" w:hAnsi="Papyrus"/>
          <w:b/>
          <w:sz w:val="28"/>
          <w:szCs w:val="28"/>
        </w:rPr>
        <w:t>A</w:t>
      </w:r>
      <w:r w:rsidR="00B96346" w:rsidRPr="00B96346">
        <w:rPr>
          <w:rFonts w:ascii="Papyrus" w:hAnsi="Papyrus"/>
          <w:b/>
          <w:sz w:val="28"/>
          <w:szCs w:val="28"/>
        </w:rPr>
        <w:t xml:space="preserve">re you looking forward to your upcoming fishing charter? </w:t>
      </w:r>
      <w:r w:rsidR="008504BE">
        <w:rPr>
          <w:rFonts w:ascii="Papyrus" w:hAnsi="Papyrus"/>
          <w:b/>
          <w:sz w:val="28"/>
          <w:szCs w:val="28"/>
        </w:rPr>
        <w:t xml:space="preserve">Let Chef Dan do all of the hard </w:t>
      </w:r>
      <w:r w:rsidR="00B96346">
        <w:rPr>
          <w:rFonts w:ascii="Papyrus" w:hAnsi="Papyrus"/>
          <w:b/>
          <w:sz w:val="28"/>
          <w:szCs w:val="28"/>
        </w:rPr>
        <w:t>work when you get back home.</w:t>
      </w:r>
      <w:r w:rsidR="00B96346" w:rsidRPr="00B96346">
        <w:rPr>
          <w:rFonts w:ascii="Papyrus" w:hAnsi="Papyrus"/>
          <w:b/>
          <w:sz w:val="28"/>
          <w:szCs w:val="28"/>
        </w:rPr>
        <w:t xml:space="preserve"> </w:t>
      </w:r>
      <w:r w:rsidR="00B96346">
        <w:rPr>
          <w:rFonts w:ascii="Papyrus" w:hAnsi="Papyrus"/>
          <w:b/>
          <w:sz w:val="28"/>
          <w:szCs w:val="28"/>
        </w:rPr>
        <w:t xml:space="preserve">He will clean and debone, </w:t>
      </w:r>
      <w:r w:rsidR="00EA7AE8">
        <w:rPr>
          <w:rFonts w:ascii="Papyrus" w:hAnsi="Papyrus"/>
          <w:b/>
          <w:sz w:val="28"/>
          <w:szCs w:val="28"/>
        </w:rPr>
        <w:t xml:space="preserve">then </w:t>
      </w:r>
      <w:r w:rsidR="00B96346">
        <w:rPr>
          <w:rFonts w:ascii="Papyrus" w:hAnsi="Papyrus"/>
          <w:b/>
          <w:sz w:val="28"/>
          <w:szCs w:val="28"/>
        </w:rPr>
        <w:t>prepare your catch any way you want</w:t>
      </w:r>
      <w:r w:rsidR="00335A51">
        <w:rPr>
          <w:rFonts w:ascii="Papyrus" w:hAnsi="Papyrus"/>
          <w:b/>
          <w:sz w:val="28"/>
          <w:szCs w:val="28"/>
        </w:rPr>
        <w:t>, and cook all of the side dishes</w:t>
      </w:r>
      <w:r w:rsidR="00B96346">
        <w:rPr>
          <w:rFonts w:ascii="Papyrus" w:hAnsi="Papyrus"/>
          <w:b/>
          <w:sz w:val="28"/>
          <w:szCs w:val="28"/>
        </w:rPr>
        <w:t xml:space="preserve"> to highlight your </w:t>
      </w:r>
      <w:r w:rsidR="00335A51">
        <w:rPr>
          <w:rFonts w:ascii="Papyrus" w:hAnsi="Papyrus"/>
          <w:b/>
          <w:sz w:val="28"/>
          <w:szCs w:val="28"/>
        </w:rPr>
        <w:t>main course</w:t>
      </w:r>
      <w:r w:rsidR="00B96346">
        <w:rPr>
          <w:rFonts w:ascii="Papyrus" w:hAnsi="Papyrus"/>
          <w:b/>
          <w:sz w:val="28"/>
          <w:szCs w:val="28"/>
        </w:rPr>
        <w:t>. This is a memorable way to</w:t>
      </w:r>
      <w:r w:rsidR="00335A51">
        <w:rPr>
          <w:rFonts w:ascii="Papyrus" w:hAnsi="Papyrus"/>
          <w:b/>
          <w:sz w:val="28"/>
          <w:szCs w:val="28"/>
        </w:rPr>
        <w:t xml:space="preserve"> extend </w:t>
      </w:r>
      <w:r w:rsidR="00A77B00">
        <w:rPr>
          <w:rFonts w:ascii="Papyrus" w:hAnsi="Papyrus"/>
          <w:b/>
          <w:sz w:val="28"/>
          <w:szCs w:val="28"/>
        </w:rPr>
        <w:t>and share</w:t>
      </w:r>
      <w:r w:rsidR="00B96346">
        <w:rPr>
          <w:rFonts w:ascii="Papyrus" w:hAnsi="Papyrus"/>
          <w:b/>
          <w:sz w:val="28"/>
          <w:szCs w:val="28"/>
        </w:rPr>
        <w:t xml:space="preserve"> the </w:t>
      </w:r>
      <w:r w:rsidR="00335A51">
        <w:rPr>
          <w:rFonts w:ascii="Papyrus" w:hAnsi="Papyrus"/>
          <w:b/>
          <w:sz w:val="28"/>
          <w:szCs w:val="28"/>
        </w:rPr>
        <w:t>fishing</w:t>
      </w:r>
      <w:r w:rsidR="00B96346">
        <w:rPr>
          <w:rFonts w:ascii="Papyrus" w:hAnsi="Papyrus"/>
          <w:b/>
          <w:sz w:val="28"/>
          <w:szCs w:val="28"/>
        </w:rPr>
        <w:t xml:space="preserve"> adventure</w:t>
      </w:r>
      <w:r w:rsidR="00335A51">
        <w:rPr>
          <w:rFonts w:ascii="Papyrus" w:hAnsi="Papyrus"/>
          <w:b/>
          <w:sz w:val="28"/>
          <w:szCs w:val="28"/>
        </w:rPr>
        <w:t>s</w:t>
      </w:r>
      <w:r w:rsidR="00B96346">
        <w:rPr>
          <w:rFonts w:ascii="Papyrus" w:hAnsi="Papyrus"/>
          <w:b/>
          <w:sz w:val="28"/>
          <w:szCs w:val="28"/>
        </w:rPr>
        <w:t xml:space="preserve"> with family and friends. </w:t>
      </w:r>
    </w:p>
    <w:p w:rsidR="00A77B00" w:rsidRPr="00B41342" w:rsidRDefault="00C235D2" w:rsidP="00B96346">
      <w:pPr>
        <w:pStyle w:val="NoSpacing"/>
        <w:rPr>
          <w:rFonts w:ascii="Corbel" w:hAnsi="Corbel"/>
          <w:b/>
        </w:rPr>
      </w:pPr>
      <w:r w:rsidRPr="00B41342">
        <w:rPr>
          <w:rFonts w:ascii="Corbel" w:hAnsi="Corbel"/>
          <w:b/>
        </w:rPr>
        <w:t xml:space="preserve">Starting at </w:t>
      </w:r>
      <w:r w:rsidR="00A77B00" w:rsidRPr="00B41342">
        <w:rPr>
          <w:rFonts w:ascii="Corbel" w:hAnsi="Corbel"/>
          <w:b/>
        </w:rPr>
        <w:t>$</w:t>
      </w:r>
      <w:r w:rsidR="00B71A01">
        <w:rPr>
          <w:rFonts w:ascii="Corbel" w:hAnsi="Corbel"/>
          <w:b/>
        </w:rPr>
        <w:t>98</w:t>
      </w:r>
      <w:r w:rsidR="00A77B00" w:rsidRPr="00B41342">
        <w:rPr>
          <w:rFonts w:ascii="Corbel" w:hAnsi="Corbel"/>
          <w:b/>
        </w:rPr>
        <w:t xml:space="preserve"> </w:t>
      </w:r>
      <w:r w:rsidR="003E6372">
        <w:rPr>
          <w:rFonts w:ascii="Corbel" w:hAnsi="Corbel"/>
          <w:b/>
        </w:rPr>
        <w:t xml:space="preserve">++ </w:t>
      </w:r>
      <w:r w:rsidR="00C825DE" w:rsidRPr="00B41342">
        <w:rPr>
          <w:rFonts w:ascii="Corbel" w:hAnsi="Corbel"/>
          <w:b/>
        </w:rPr>
        <w:t>p</w:t>
      </w:r>
      <w:r w:rsidR="00A77B00" w:rsidRPr="00B41342">
        <w:rPr>
          <w:rFonts w:ascii="Corbel" w:hAnsi="Corbel"/>
          <w:b/>
        </w:rPr>
        <w:t>er person</w:t>
      </w:r>
    </w:p>
    <w:p w:rsidR="00962DD3" w:rsidRPr="00B41342" w:rsidRDefault="00126C7F" w:rsidP="00B96346">
      <w:pPr>
        <w:pStyle w:val="NoSpacing"/>
        <w:rPr>
          <w:rFonts w:ascii="Corbel" w:hAnsi="Corbel"/>
          <w:b/>
        </w:rPr>
      </w:pPr>
      <w:r>
        <w:rPr>
          <w:rFonts w:ascii="Corbel" w:hAnsi="Corbel"/>
          <w:b/>
        </w:rPr>
        <w:t>$15</w:t>
      </w:r>
      <w:r w:rsidR="002E05BB" w:rsidRPr="00B41342">
        <w:rPr>
          <w:rFonts w:ascii="Corbel" w:hAnsi="Corbel"/>
          <w:b/>
        </w:rPr>
        <w:t>0</w:t>
      </w:r>
      <w:r w:rsidR="00962DD3" w:rsidRPr="00B41342">
        <w:rPr>
          <w:rFonts w:ascii="Corbel" w:hAnsi="Corbel"/>
          <w:b/>
        </w:rPr>
        <w:t xml:space="preserve"> Reservation </w:t>
      </w:r>
      <w:r w:rsidR="0077107E">
        <w:rPr>
          <w:rFonts w:ascii="Corbel" w:hAnsi="Corbel"/>
          <w:b/>
        </w:rPr>
        <w:t xml:space="preserve">Deposit </w:t>
      </w:r>
      <w:r w:rsidR="00962DD3" w:rsidRPr="00B41342">
        <w:rPr>
          <w:rFonts w:ascii="Corbel" w:hAnsi="Corbel"/>
          <w:b/>
        </w:rPr>
        <w:t>required</w:t>
      </w:r>
    </w:p>
    <w:p w:rsidR="00C559E8" w:rsidRDefault="00B96346" w:rsidP="00B96346">
      <w:pPr>
        <w:pStyle w:val="NoSpacing"/>
        <w:rPr>
          <w:b/>
        </w:rPr>
      </w:pPr>
      <w:r w:rsidRPr="00B41342">
        <w:rPr>
          <w:rFonts w:ascii="Corbel" w:hAnsi="Corbel"/>
          <w:b/>
        </w:rPr>
        <w:t xml:space="preserve"> </w:t>
      </w:r>
      <w:r w:rsidR="006B18BE">
        <w:rPr>
          <w:rFonts w:ascii="Corbel" w:hAnsi="Corbel"/>
          <w:b/>
        </w:rPr>
        <w:t>$70</w:t>
      </w:r>
      <w:r w:rsidR="0041028C">
        <w:rPr>
          <w:rFonts w:ascii="Corbel" w:hAnsi="Corbel"/>
          <w:b/>
        </w:rPr>
        <w:t>0</w:t>
      </w:r>
      <w:r w:rsidR="00962DD3" w:rsidRPr="00B41342">
        <w:rPr>
          <w:rFonts w:ascii="Corbel" w:hAnsi="Corbel"/>
          <w:b/>
        </w:rPr>
        <w:t xml:space="preserve"> Minimum Booking Fee</w:t>
      </w:r>
      <w:r w:rsidR="00A3590A">
        <w:rPr>
          <w:rFonts w:ascii="Corbel" w:hAnsi="Corbel"/>
          <w:b/>
        </w:rPr>
        <w:t xml:space="preserve"> ++</w:t>
      </w:r>
      <w:r w:rsidR="006B18BE">
        <w:rPr>
          <w:rFonts w:ascii="Corbel" w:hAnsi="Corbel"/>
          <w:b/>
        </w:rPr>
        <w:t xml:space="preserve"> </w:t>
      </w:r>
    </w:p>
    <w:p w:rsidR="00F05FDB" w:rsidRPr="00B41342" w:rsidRDefault="00F05FDB" w:rsidP="00B96346">
      <w:pPr>
        <w:pStyle w:val="NoSpacing"/>
        <w:rPr>
          <w:rFonts w:ascii="Corbel" w:hAnsi="Corbel"/>
          <w:b/>
          <w:sz w:val="24"/>
          <w:szCs w:val="24"/>
        </w:rPr>
      </w:pPr>
      <w:r w:rsidRPr="00B41342">
        <w:rPr>
          <w:rFonts w:ascii="Corbel" w:hAnsi="Corbel"/>
          <w:b/>
          <w:sz w:val="24"/>
          <w:szCs w:val="24"/>
        </w:rPr>
        <w:t>A server fee of $300 wil</w:t>
      </w:r>
      <w:r w:rsidR="00C559E8">
        <w:rPr>
          <w:rFonts w:ascii="Corbel" w:hAnsi="Corbel"/>
          <w:b/>
          <w:sz w:val="24"/>
          <w:szCs w:val="24"/>
        </w:rPr>
        <w:t>l be added to all groups over 16</w:t>
      </w:r>
      <w:r w:rsidRPr="00B41342">
        <w:rPr>
          <w:rFonts w:ascii="Corbel" w:hAnsi="Corbel"/>
          <w:b/>
          <w:sz w:val="24"/>
          <w:szCs w:val="24"/>
        </w:rPr>
        <w:t xml:space="preserve"> people  </w:t>
      </w:r>
    </w:p>
    <w:p w:rsidR="00C559E8" w:rsidRDefault="00C559E8" w:rsidP="00C559E8">
      <w:pPr>
        <w:pStyle w:val="NoSpacing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All menus are customizable (per person pricing may be subject to change)</w:t>
      </w:r>
    </w:p>
    <w:p w:rsidR="00A77B00" w:rsidRPr="00B96346" w:rsidRDefault="00A77B00" w:rsidP="00B96346">
      <w:pPr>
        <w:pStyle w:val="NoSpacing"/>
        <w:rPr>
          <w:rFonts w:ascii="Corbel" w:hAnsi="Corbel"/>
        </w:rPr>
      </w:pPr>
    </w:p>
    <w:p w:rsidR="00B96346" w:rsidRDefault="005F3D42" w:rsidP="00B96346">
      <w:pPr>
        <w:pStyle w:val="NoSpacing"/>
        <w:rPr>
          <w:rFonts w:ascii="Corbel" w:hAnsi="Corbel"/>
          <w:b/>
          <w:sz w:val="28"/>
          <w:szCs w:val="28"/>
        </w:rPr>
      </w:pPr>
      <w:r>
        <w:rPr>
          <w:rFonts w:ascii="Corbel" w:hAnsi="Corbel"/>
          <w:b/>
          <w:sz w:val="28"/>
          <w:szCs w:val="28"/>
        </w:rPr>
        <w:t>Th</w:t>
      </w:r>
      <w:r w:rsidR="00335A51" w:rsidRPr="00335A51">
        <w:rPr>
          <w:rFonts w:ascii="Corbel" w:hAnsi="Corbel"/>
          <w:b/>
          <w:sz w:val="28"/>
          <w:szCs w:val="28"/>
        </w:rPr>
        <w:t xml:space="preserve">e Gone Fishing </w:t>
      </w:r>
      <w:r>
        <w:rPr>
          <w:rFonts w:ascii="Corbel" w:hAnsi="Corbel"/>
          <w:b/>
          <w:sz w:val="28"/>
          <w:szCs w:val="28"/>
        </w:rPr>
        <w:t>Menu includes</w:t>
      </w:r>
      <w:r w:rsidR="00335A51" w:rsidRPr="00335A51">
        <w:rPr>
          <w:rFonts w:ascii="Corbel" w:hAnsi="Corbel"/>
          <w:b/>
          <w:sz w:val="28"/>
          <w:szCs w:val="28"/>
        </w:rPr>
        <w:t>:</w:t>
      </w:r>
    </w:p>
    <w:p w:rsidR="00335A51" w:rsidRPr="00335A51" w:rsidRDefault="00335A51" w:rsidP="00B96346">
      <w:pPr>
        <w:pStyle w:val="NoSpacing"/>
        <w:rPr>
          <w:rFonts w:ascii="Corbel" w:hAnsi="Corbel"/>
          <w:b/>
          <w:sz w:val="28"/>
          <w:szCs w:val="28"/>
        </w:rPr>
      </w:pPr>
    </w:p>
    <w:p w:rsidR="00B96346" w:rsidRPr="00B96346" w:rsidRDefault="00B96346" w:rsidP="00335A51">
      <w:pPr>
        <w:pStyle w:val="NoSpacing"/>
        <w:numPr>
          <w:ilvl w:val="0"/>
          <w:numId w:val="1"/>
        </w:numPr>
        <w:spacing w:line="480" w:lineRule="auto"/>
        <w:rPr>
          <w:rFonts w:ascii="Corbel" w:hAnsi="Corbel"/>
          <w:sz w:val="28"/>
          <w:szCs w:val="28"/>
        </w:rPr>
      </w:pPr>
      <w:r w:rsidRPr="00B96346">
        <w:rPr>
          <w:rFonts w:ascii="Corbel" w:hAnsi="Corbel"/>
          <w:sz w:val="28"/>
          <w:szCs w:val="28"/>
        </w:rPr>
        <w:t xml:space="preserve">Cleaning </w:t>
      </w:r>
      <w:r w:rsidR="00335A51">
        <w:rPr>
          <w:rFonts w:ascii="Corbel" w:hAnsi="Corbel"/>
          <w:sz w:val="28"/>
          <w:szCs w:val="28"/>
        </w:rPr>
        <w:t>your</w:t>
      </w:r>
      <w:r w:rsidRPr="00B96346">
        <w:rPr>
          <w:rFonts w:ascii="Corbel" w:hAnsi="Corbel"/>
          <w:sz w:val="28"/>
          <w:szCs w:val="28"/>
        </w:rPr>
        <w:t xml:space="preserve"> </w:t>
      </w:r>
      <w:r w:rsidR="00665694">
        <w:rPr>
          <w:rFonts w:ascii="Corbel" w:hAnsi="Corbel"/>
          <w:sz w:val="28"/>
          <w:szCs w:val="28"/>
        </w:rPr>
        <w:t>C</w:t>
      </w:r>
      <w:r w:rsidRPr="00B96346">
        <w:rPr>
          <w:rFonts w:ascii="Corbel" w:hAnsi="Corbel"/>
          <w:sz w:val="28"/>
          <w:szCs w:val="28"/>
        </w:rPr>
        <w:t>atch</w:t>
      </w:r>
    </w:p>
    <w:p w:rsidR="00B96346" w:rsidRDefault="005F3D42" w:rsidP="00335A51">
      <w:pPr>
        <w:pStyle w:val="NoSpacing"/>
        <w:numPr>
          <w:ilvl w:val="0"/>
          <w:numId w:val="1"/>
        </w:numPr>
        <w:spacing w:line="480" w:lineRule="auto"/>
        <w:rPr>
          <w:rFonts w:ascii="Corbel" w:hAnsi="Corbel"/>
          <w:sz w:val="28"/>
          <w:szCs w:val="28"/>
        </w:rPr>
      </w:pPr>
      <w:r>
        <w:rPr>
          <w:rFonts w:ascii="Corbel" w:hAnsi="Corbel"/>
          <w:sz w:val="28"/>
          <w:szCs w:val="28"/>
        </w:rPr>
        <w:t xml:space="preserve">Preparing </w:t>
      </w:r>
      <w:r w:rsidR="00EA7AE8">
        <w:rPr>
          <w:rFonts w:ascii="Corbel" w:hAnsi="Corbel"/>
          <w:sz w:val="28"/>
          <w:szCs w:val="28"/>
        </w:rPr>
        <w:t>y</w:t>
      </w:r>
      <w:r w:rsidR="00B96346">
        <w:rPr>
          <w:rFonts w:ascii="Corbel" w:hAnsi="Corbel"/>
          <w:sz w:val="28"/>
          <w:szCs w:val="28"/>
        </w:rPr>
        <w:t>our</w:t>
      </w:r>
      <w:r w:rsidR="00665694">
        <w:rPr>
          <w:rFonts w:ascii="Corbel" w:hAnsi="Corbel"/>
          <w:sz w:val="28"/>
          <w:szCs w:val="28"/>
        </w:rPr>
        <w:t xml:space="preserve"> Catch </w:t>
      </w:r>
      <w:r w:rsidR="00EA7AE8">
        <w:rPr>
          <w:rFonts w:ascii="Corbel" w:hAnsi="Corbel"/>
          <w:sz w:val="28"/>
          <w:szCs w:val="28"/>
        </w:rPr>
        <w:t>in a variety of ways to highlight the freshness!</w:t>
      </w:r>
    </w:p>
    <w:p w:rsidR="00EA7AE8" w:rsidRDefault="00EA7AE8" w:rsidP="00335A51">
      <w:pPr>
        <w:pStyle w:val="NoSpacing"/>
        <w:numPr>
          <w:ilvl w:val="0"/>
          <w:numId w:val="1"/>
        </w:numPr>
        <w:spacing w:line="480" w:lineRule="auto"/>
        <w:rPr>
          <w:rFonts w:ascii="Corbel" w:hAnsi="Corbel"/>
          <w:sz w:val="28"/>
          <w:szCs w:val="28"/>
        </w:rPr>
      </w:pPr>
      <w:r>
        <w:rPr>
          <w:rFonts w:ascii="Corbel" w:hAnsi="Corbel"/>
          <w:sz w:val="28"/>
          <w:szCs w:val="28"/>
        </w:rPr>
        <w:t xml:space="preserve">Chilled Gulf Shrimp Cocktail -OR- Hand-breaded </w:t>
      </w:r>
      <w:r w:rsidR="006B18BE">
        <w:rPr>
          <w:rFonts w:ascii="Corbel" w:hAnsi="Corbel"/>
          <w:sz w:val="28"/>
          <w:szCs w:val="28"/>
        </w:rPr>
        <w:t xml:space="preserve">and </w:t>
      </w:r>
      <w:r>
        <w:rPr>
          <w:rFonts w:ascii="Corbel" w:hAnsi="Corbel"/>
          <w:sz w:val="28"/>
          <w:szCs w:val="28"/>
        </w:rPr>
        <w:t xml:space="preserve">Fried </w:t>
      </w:r>
      <w:r w:rsidR="006B18BE">
        <w:rPr>
          <w:rFonts w:ascii="Corbel" w:hAnsi="Corbel"/>
          <w:sz w:val="28"/>
          <w:szCs w:val="28"/>
        </w:rPr>
        <w:t xml:space="preserve">Gulf </w:t>
      </w:r>
      <w:r>
        <w:rPr>
          <w:rFonts w:ascii="Corbel" w:hAnsi="Corbel"/>
          <w:sz w:val="28"/>
          <w:szCs w:val="28"/>
        </w:rPr>
        <w:t>Shrimp</w:t>
      </w:r>
    </w:p>
    <w:p w:rsidR="00962DD3" w:rsidRPr="00B96346" w:rsidRDefault="00962DD3" w:rsidP="00335A51">
      <w:pPr>
        <w:pStyle w:val="NoSpacing"/>
        <w:numPr>
          <w:ilvl w:val="0"/>
          <w:numId w:val="1"/>
        </w:numPr>
        <w:spacing w:line="480" w:lineRule="auto"/>
        <w:rPr>
          <w:rFonts w:ascii="Corbel" w:hAnsi="Corbel"/>
          <w:sz w:val="28"/>
          <w:szCs w:val="28"/>
        </w:rPr>
      </w:pPr>
      <w:r>
        <w:rPr>
          <w:rFonts w:ascii="Corbel" w:hAnsi="Corbel"/>
          <w:sz w:val="28"/>
          <w:szCs w:val="28"/>
        </w:rPr>
        <w:t xml:space="preserve">Seasonal Greens Salad with </w:t>
      </w:r>
      <w:r w:rsidR="00D13A84">
        <w:rPr>
          <w:rFonts w:ascii="Corbel" w:hAnsi="Corbel"/>
          <w:sz w:val="28"/>
          <w:szCs w:val="28"/>
        </w:rPr>
        <w:t>shaved Vegetables and Herb</w:t>
      </w:r>
      <w:r>
        <w:rPr>
          <w:rFonts w:ascii="Corbel" w:hAnsi="Corbel"/>
          <w:sz w:val="28"/>
          <w:szCs w:val="28"/>
        </w:rPr>
        <w:t xml:space="preserve"> Dressing</w:t>
      </w:r>
    </w:p>
    <w:p w:rsidR="00B96346" w:rsidRPr="00B96346" w:rsidRDefault="00B96346" w:rsidP="00335A51">
      <w:pPr>
        <w:pStyle w:val="NoSpacing"/>
        <w:numPr>
          <w:ilvl w:val="0"/>
          <w:numId w:val="1"/>
        </w:numPr>
        <w:spacing w:line="480" w:lineRule="auto"/>
        <w:rPr>
          <w:rFonts w:ascii="Corbel" w:hAnsi="Corbel"/>
          <w:sz w:val="28"/>
          <w:szCs w:val="28"/>
        </w:rPr>
      </w:pPr>
      <w:r w:rsidRPr="00B96346">
        <w:rPr>
          <w:rFonts w:ascii="Corbel" w:hAnsi="Corbel"/>
          <w:sz w:val="28"/>
          <w:szCs w:val="28"/>
        </w:rPr>
        <w:t xml:space="preserve">Roasted </w:t>
      </w:r>
      <w:r w:rsidR="000B1948">
        <w:rPr>
          <w:rFonts w:ascii="Corbel" w:hAnsi="Corbel"/>
          <w:sz w:val="28"/>
          <w:szCs w:val="28"/>
        </w:rPr>
        <w:t>Garlic and Parmesan Baby Potatoes</w:t>
      </w:r>
      <w:r w:rsidR="00962DD3">
        <w:rPr>
          <w:rFonts w:ascii="Corbel" w:hAnsi="Corbel"/>
          <w:sz w:val="28"/>
          <w:szCs w:val="28"/>
        </w:rPr>
        <w:t xml:space="preserve"> </w:t>
      </w:r>
    </w:p>
    <w:p w:rsidR="00B96346" w:rsidRPr="00B96346" w:rsidRDefault="0077107E" w:rsidP="00335A51">
      <w:pPr>
        <w:pStyle w:val="NoSpacing"/>
        <w:numPr>
          <w:ilvl w:val="0"/>
          <w:numId w:val="1"/>
        </w:numPr>
        <w:spacing w:line="480" w:lineRule="auto"/>
        <w:rPr>
          <w:rFonts w:ascii="Corbel" w:hAnsi="Corbel"/>
          <w:sz w:val="28"/>
          <w:szCs w:val="28"/>
        </w:rPr>
      </w:pPr>
      <w:r>
        <w:rPr>
          <w:rFonts w:ascii="Corbel" w:hAnsi="Corbel"/>
          <w:sz w:val="28"/>
          <w:szCs w:val="28"/>
        </w:rPr>
        <w:t>Baked White Cheddar Mac n Cheese</w:t>
      </w:r>
    </w:p>
    <w:p w:rsidR="00B96346" w:rsidRPr="00B96346" w:rsidRDefault="000B1948" w:rsidP="00335A51">
      <w:pPr>
        <w:pStyle w:val="NoSpacing"/>
        <w:numPr>
          <w:ilvl w:val="0"/>
          <w:numId w:val="1"/>
        </w:numPr>
        <w:spacing w:line="480" w:lineRule="auto"/>
        <w:rPr>
          <w:rFonts w:ascii="Corbel" w:hAnsi="Corbel"/>
          <w:sz w:val="28"/>
          <w:szCs w:val="28"/>
        </w:rPr>
      </w:pPr>
      <w:r>
        <w:rPr>
          <w:rFonts w:ascii="Corbel" w:hAnsi="Corbel"/>
          <w:sz w:val="28"/>
          <w:szCs w:val="28"/>
        </w:rPr>
        <w:t>Roasted Market Vegetable Medley</w:t>
      </w:r>
    </w:p>
    <w:p w:rsidR="00B96346" w:rsidRDefault="00B96346" w:rsidP="00335A51">
      <w:pPr>
        <w:pStyle w:val="NoSpacing"/>
        <w:numPr>
          <w:ilvl w:val="0"/>
          <w:numId w:val="1"/>
        </w:numPr>
        <w:spacing w:line="480" w:lineRule="auto"/>
        <w:rPr>
          <w:rFonts w:ascii="Corbel" w:hAnsi="Corbel"/>
          <w:sz w:val="28"/>
          <w:szCs w:val="28"/>
        </w:rPr>
      </w:pPr>
      <w:r w:rsidRPr="00B96346">
        <w:rPr>
          <w:rFonts w:ascii="Corbel" w:hAnsi="Corbel"/>
          <w:sz w:val="28"/>
          <w:szCs w:val="28"/>
        </w:rPr>
        <w:t>Old Bay Remoulade</w:t>
      </w:r>
      <w:r w:rsidR="00665694">
        <w:rPr>
          <w:rFonts w:ascii="Corbel" w:hAnsi="Corbel"/>
          <w:sz w:val="28"/>
          <w:szCs w:val="28"/>
        </w:rPr>
        <w:t xml:space="preserve"> and</w:t>
      </w:r>
      <w:r w:rsidRPr="00B96346">
        <w:rPr>
          <w:rFonts w:ascii="Corbel" w:hAnsi="Corbel"/>
          <w:sz w:val="28"/>
          <w:szCs w:val="28"/>
        </w:rPr>
        <w:t xml:space="preserve"> Bloody Mary Cocktail Sauce</w:t>
      </w:r>
    </w:p>
    <w:p w:rsidR="00962DD3" w:rsidRPr="00B96346" w:rsidRDefault="00962DD3" w:rsidP="00335A51">
      <w:pPr>
        <w:pStyle w:val="NoSpacing"/>
        <w:numPr>
          <w:ilvl w:val="0"/>
          <w:numId w:val="1"/>
        </w:numPr>
        <w:spacing w:line="480" w:lineRule="auto"/>
        <w:rPr>
          <w:rFonts w:ascii="Corbel" w:hAnsi="Corbel"/>
          <w:sz w:val="28"/>
          <w:szCs w:val="28"/>
        </w:rPr>
      </w:pPr>
      <w:r>
        <w:rPr>
          <w:rFonts w:ascii="Corbel" w:hAnsi="Corbel"/>
          <w:sz w:val="28"/>
          <w:szCs w:val="28"/>
        </w:rPr>
        <w:t xml:space="preserve">Freshly Baked Rolls or </w:t>
      </w:r>
      <w:r w:rsidR="00D13A84">
        <w:rPr>
          <w:rFonts w:ascii="Corbel" w:hAnsi="Corbel"/>
          <w:sz w:val="28"/>
          <w:szCs w:val="28"/>
        </w:rPr>
        <w:t>Cheddar and Chive Cornbread</w:t>
      </w:r>
    </w:p>
    <w:p w:rsidR="00B96346" w:rsidRDefault="00B96346" w:rsidP="00335A51">
      <w:pPr>
        <w:pStyle w:val="NoSpacing"/>
        <w:numPr>
          <w:ilvl w:val="0"/>
          <w:numId w:val="1"/>
        </w:numPr>
        <w:spacing w:line="480" w:lineRule="auto"/>
        <w:rPr>
          <w:rFonts w:ascii="Corbel" w:hAnsi="Corbel"/>
          <w:sz w:val="28"/>
          <w:szCs w:val="28"/>
        </w:rPr>
      </w:pPr>
      <w:r w:rsidRPr="00B96346">
        <w:rPr>
          <w:rFonts w:ascii="Corbel" w:hAnsi="Corbel"/>
          <w:sz w:val="28"/>
          <w:szCs w:val="28"/>
        </w:rPr>
        <w:t>Seasonal Cobbler</w:t>
      </w:r>
      <w:r w:rsidR="00665694">
        <w:rPr>
          <w:rFonts w:ascii="Corbel" w:hAnsi="Corbel"/>
          <w:sz w:val="28"/>
          <w:szCs w:val="28"/>
        </w:rPr>
        <w:t xml:space="preserve"> Parfait</w:t>
      </w:r>
    </w:p>
    <w:p w:rsidR="00D91333" w:rsidRPr="005F15CC" w:rsidRDefault="00665694" w:rsidP="005F15CC">
      <w:pPr>
        <w:pStyle w:val="NoSpacing"/>
        <w:numPr>
          <w:ilvl w:val="0"/>
          <w:numId w:val="1"/>
        </w:numPr>
        <w:spacing w:line="480" w:lineRule="auto"/>
        <w:rPr>
          <w:rFonts w:ascii="Corbel" w:hAnsi="Corbel"/>
          <w:sz w:val="28"/>
          <w:szCs w:val="28"/>
        </w:rPr>
      </w:pPr>
      <w:r w:rsidRPr="005F15CC">
        <w:rPr>
          <w:rFonts w:ascii="Corbel" w:hAnsi="Corbel"/>
          <w:sz w:val="28"/>
          <w:szCs w:val="28"/>
        </w:rPr>
        <w:t>And a Clean Kitchen at the End of the Meal!</w:t>
      </w:r>
    </w:p>
    <w:sectPr w:rsidR="00D91333" w:rsidRPr="005F15CC" w:rsidSect="00EA7AE8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EA549F"/>
    <w:multiLevelType w:val="hybridMultilevel"/>
    <w:tmpl w:val="1D4EC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346"/>
    <w:rsid w:val="00011F14"/>
    <w:rsid w:val="000B1948"/>
    <w:rsid w:val="0010146A"/>
    <w:rsid w:val="00126C7F"/>
    <w:rsid w:val="00165876"/>
    <w:rsid w:val="001C732A"/>
    <w:rsid w:val="001E7E85"/>
    <w:rsid w:val="001F285B"/>
    <w:rsid w:val="00254B3A"/>
    <w:rsid w:val="002E05BB"/>
    <w:rsid w:val="00335A51"/>
    <w:rsid w:val="003B0750"/>
    <w:rsid w:val="003B3DF9"/>
    <w:rsid w:val="003E6372"/>
    <w:rsid w:val="0041028C"/>
    <w:rsid w:val="00442E51"/>
    <w:rsid w:val="004A5F52"/>
    <w:rsid w:val="004B5717"/>
    <w:rsid w:val="004B6789"/>
    <w:rsid w:val="00557ACA"/>
    <w:rsid w:val="00567471"/>
    <w:rsid w:val="00567D1A"/>
    <w:rsid w:val="005E654A"/>
    <w:rsid w:val="005F15CC"/>
    <w:rsid w:val="005F3D42"/>
    <w:rsid w:val="0066128C"/>
    <w:rsid w:val="00665694"/>
    <w:rsid w:val="00677525"/>
    <w:rsid w:val="006B18BE"/>
    <w:rsid w:val="0070151B"/>
    <w:rsid w:val="0077107E"/>
    <w:rsid w:val="00796FA8"/>
    <w:rsid w:val="007A0258"/>
    <w:rsid w:val="007E73F3"/>
    <w:rsid w:val="008504BE"/>
    <w:rsid w:val="00872596"/>
    <w:rsid w:val="008A0946"/>
    <w:rsid w:val="008B36D4"/>
    <w:rsid w:val="008E1DF3"/>
    <w:rsid w:val="008F284E"/>
    <w:rsid w:val="008F563C"/>
    <w:rsid w:val="00962DD3"/>
    <w:rsid w:val="00975B96"/>
    <w:rsid w:val="00A3590A"/>
    <w:rsid w:val="00A62AC8"/>
    <w:rsid w:val="00A77B00"/>
    <w:rsid w:val="00B1694F"/>
    <w:rsid w:val="00B26D87"/>
    <w:rsid w:val="00B41342"/>
    <w:rsid w:val="00B71A01"/>
    <w:rsid w:val="00B7555E"/>
    <w:rsid w:val="00B96346"/>
    <w:rsid w:val="00BC035D"/>
    <w:rsid w:val="00BE2193"/>
    <w:rsid w:val="00BE4B9A"/>
    <w:rsid w:val="00C235D2"/>
    <w:rsid w:val="00C40FA9"/>
    <w:rsid w:val="00C559E8"/>
    <w:rsid w:val="00C825DE"/>
    <w:rsid w:val="00D13A84"/>
    <w:rsid w:val="00D91333"/>
    <w:rsid w:val="00EA7AE8"/>
    <w:rsid w:val="00F05FDB"/>
    <w:rsid w:val="00F40B04"/>
    <w:rsid w:val="00FF3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9634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9634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86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3767A9-FB90-4FDF-9A79-6CF409EF4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TeamVargo</dc:creator>
  <cp:lastModifiedBy>TeamVargo</cp:lastModifiedBy>
  <cp:revision>2</cp:revision>
  <cp:lastPrinted>2021-10-24T19:28:00Z</cp:lastPrinted>
  <dcterms:created xsi:type="dcterms:W3CDTF">2025-12-10T13:01:00Z</dcterms:created>
  <dcterms:modified xsi:type="dcterms:W3CDTF">2025-12-10T13:01:00Z</dcterms:modified>
</cp:coreProperties>
</file>